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72721" w14:textId="6546C686" w:rsidR="00C06A6D" w:rsidRPr="00D72595" w:rsidRDefault="00973991" w:rsidP="00973991">
      <w:pPr>
        <w:jc w:val="center"/>
        <w:rPr>
          <w:rFonts w:ascii="Nunito Sans" w:hAnsi="Nunito Sans"/>
          <w:b/>
          <w:bCs/>
        </w:rPr>
      </w:pPr>
      <w:r w:rsidRPr="00D72595">
        <w:rPr>
          <w:rFonts w:ascii="Nunito Sans" w:hAnsi="Nunito Sans"/>
          <w:b/>
          <w:bCs/>
        </w:rPr>
        <w:t>VERTINIMO LENTELĖ</w:t>
      </w:r>
    </w:p>
    <w:p w14:paraId="586FA8E2" w14:textId="2FF91762" w:rsidR="00973991" w:rsidRDefault="00973991" w:rsidP="00973991">
      <w:pPr>
        <w:jc w:val="center"/>
        <w:rPr>
          <w:rFonts w:ascii="Nunito Sans" w:hAnsi="Nunito Sans"/>
          <w:b/>
          <w:bCs/>
        </w:rPr>
      </w:pPr>
      <w:r w:rsidRPr="00D72595">
        <w:rPr>
          <w:rFonts w:ascii="Nunito Sans" w:hAnsi="Nunito Sans"/>
          <w:b/>
          <w:bCs/>
        </w:rPr>
        <w:t>PASIŪLYMŲ VERTINIMUI</w:t>
      </w:r>
    </w:p>
    <w:p w14:paraId="1A80C420" w14:textId="0BFF3C5B" w:rsidR="00D72595" w:rsidRPr="00D72595" w:rsidRDefault="002C0ADF" w:rsidP="00973991">
      <w:pPr>
        <w:jc w:val="center"/>
        <w:rPr>
          <w:rFonts w:ascii="Nunito Sans" w:hAnsi="Nunito Sans"/>
          <w:b/>
          <w:bCs/>
        </w:rPr>
      </w:pPr>
      <w:r>
        <w:rPr>
          <w:rFonts w:ascii="Nunito Sans" w:hAnsi="Nunito Sans"/>
          <w:b/>
          <w:bCs/>
        </w:rPr>
        <w:t>I</w:t>
      </w:r>
      <w:r w:rsidR="008A5F9A">
        <w:rPr>
          <w:rFonts w:ascii="Nunito Sans" w:hAnsi="Nunito Sans"/>
          <w:b/>
          <w:bCs/>
        </w:rPr>
        <w:t xml:space="preserve">I </w:t>
      </w:r>
      <w:r>
        <w:rPr>
          <w:rFonts w:ascii="Nunito Sans" w:hAnsi="Nunito Sans"/>
          <w:b/>
          <w:bCs/>
        </w:rPr>
        <w:t>PIRKIMO OBJEKTO DALIAI</w:t>
      </w:r>
    </w:p>
    <w:p w14:paraId="66303E05" w14:textId="77777777" w:rsidR="00983A01" w:rsidRDefault="00983A01" w:rsidP="00D72595">
      <w:pPr>
        <w:rPr>
          <w:rFonts w:ascii="Nunito Sans" w:hAnsi="Nunito Sans"/>
          <w:sz w:val="20"/>
          <w:szCs w:val="20"/>
        </w:rPr>
      </w:pPr>
    </w:p>
    <w:p w14:paraId="4039E04E" w14:textId="5356CAFA" w:rsidR="00973991" w:rsidRPr="00D72595" w:rsidRDefault="00D72595" w:rsidP="00D72595">
      <w:pPr>
        <w:rPr>
          <w:rFonts w:ascii="Nunito Sans" w:hAnsi="Nunito Sans"/>
          <w:sz w:val="20"/>
          <w:szCs w:val="20"/>
        </w:rPr>
      </w:pPr>
      <w:r w:rsidRPr="00D72595">
        <w:rPr>
          <w:rFonts w:ascii="Nunito Sans" w:hAnsi="Nunito Sans"/>
          <w:sz w:val="20"/>
          <w:szCs w:val="20"/>
        </w:rPr>
        <w:t>Specialistų</w:t>
      </w:r>
      <w:r w:rsidR="00F115F0">
        <w:rPr>
          <w:rFonts w:ascii="Nunito Sans" w:hAnsi="Nunito Sans"/>
          <w:sz w:val="20"/>
          <w:szCs w:val="20"/>
          <w:lang w:val="en-US"/>
        </w:rPr>
        <w:t>*</w:t>
      </w:r>
      <w:r w:rsidRPr="00D72595">
        <w:rPr>
          <w:rFonts w:ascii="Nunito Sans" w:hAnsi="Nunito Sans"/>
          <w:sz w:val="20"/>
          <w:szCs w:val="20"/>
        </w:rPr>
        <w:t xml:space="preserve"> duomenys: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39"/>
        <w:gridCol w:w="3400"/>
        <w:gridCol w:w="4556"/>
        <w:gridCol w:w="4598"/>
      </w:tblGrid>
      <w:tr w:rsidR="007A241D" w:rsidRPr="00E9462E" w14:paraId="7B3E032B" w14:textId="111891E0" w:rsidTr="007A241D">
        <w:tc>
          <w:tcPr>
            <w:tcW w:w="514" w:type="pct"/>
          </w:tcPr>
          <w:p w14:paraId="2AF55A3D" w14:textId="77777777" w:rsidR="007A241D" w:rsidRPr="00E9462E" w:rsidRDefault="007A241D" w:rsidP="0096388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 xml:space="preserve">Eil. </w:t>
            </w:r>
          </w:p>
          <w:p w14:paraId="1E8B5A07" w14:textId="6BA4C3B8" w:rsidR="007A241D" w:rsidRPr="00E9462E" w:rsidRDefault="007A241D" w:rsidP="0096388B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 xml:space="preserve">Nr. </w:t>
            </w:r>
          </w:p>
        </w:tc>
        <w:tc>
          <w:tcPr>
            <w:tcW w:w="1215" w:type="pct"/>
          </w:tcPr>
          <w:p w14:paraId="7FE745EA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 xml:space="preserve">Specialistas </w:t>
            </w:r>
          </w:p>
          <w:p w14:paraId="63097C0F" w14:textId="40A11D21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E9462E">
              <w:rPr>
                <w:rFonts w:ascii="Nunito Sans" w:hAnsi="Nunito Sans"/>
                <w:sz w:val="18"/>
                <w:szCs w:val="18"/>
              </w:rPr>
              <w:t>(vardas pavardė)</w:t>
            </w:r>
          </w:p>
        </w:tc>
        <w:tc>
          <w:tcPr>
            <w:tcW w:w="1628" w:type="pct"/>
          </w:tcPr>
          <w:p w14:paraId="7DE92A28" w14:textId="336E64D1" w:rsidR="007A241D" w:rsidRPr="00213766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 xml:space="preserve">Per </w:t>
            </w:r>
            <w:r w:rsidRPr="00F34D39">
              <w:rPr>
                <w:rFonts w:ascii="Nunito Sans" w:hAnsi="Nunito Sans"/>
                <w:sz w:val="18"/>
                <w:szCs w:val="18"/>
              </w:rPr>
              <w:t xml:space="preserve">paskutinius 5 (penkis) metus  iki  Paraiškų  pateikimo dienos įvykdytų sėkmingų vidurinio lygmens vadovų atrankų </w:t>
            </w:r>
            <w:r w:rsidRPr="001C76F5">
              <w:rPr>
                <w:rFonts w:ascii="Nunito Sans" w:hAnsi="Nunito Sans"/>
                <w:b/>
                <w:bCs/>
                <w:sz w:val="18"/>
                <w:szCs w:val="18"/>
              </w:rPr>
              <w:t>skaičius</w:t>
            </w:r>
            <w:r w:rsidRPr="00F34D39">
              <w:rPr>
                <w:rFonts w:ascii="Nunito Sans" w:hAnsi="Nunito Sans"/>
                <w:sz w:val="18"/>
                <w:szCs w:val="18"/>
              </w:rPr>
              <w:t>, kurių užsakovas buvo energetikos sektoriuje veikianti bendrovė</w:t>
            </w:r>
          </w:p>
        </w:tc>
        <w:tc>
          <w:tcPr>
            <w:tcW w:w="1643" w:type="pct"/>
          </w:tcPr>
          <w:p w14:paraId="75033125" w14:textId="2D1E738E" w:rsidR="007A241D" w:rsidRPr="00213766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  <w:r w:rsidRPr="00213766">
              <w:rPr>
                <w:rFonts w:ascii="Nunito Sans" w:hAnsi="Nunito Sans"/>
                <w:sz w:val="18"/>
                <w:szCs w:val="18"/>
              </w:rPr>
              <w:t>Per</w:t>
            </w:r>
            <w:r w:rsidRPr="00C36FE3">
              <w:rPr>
                <w:rFonts w:ascii="Nunito Sans" w:hAnsi="Nunito Sans"/>
                <w:sz w:val="18"/>
                <w:szCs w:val="18"/>
              </w:rPr>
              <w:t xml:space="preserve"> paskutinius 5 (penkis) metus  iki  Paraiškų  pateikimo dienos įvykdytų vidurinio lygmens vadovų, kurie buvo renkami darbui </w:t>
            </w:r>
            <w:proofErr w:type="spellStart"/>
            <w:r w:rsidRPr="00C36FE3">
              <w:rPr>
                <w:rFonts w:ascii="Nunito Sans" w:hAnsi="Nunito Sans"/>
                <w:sz w:val="18"/>
                <w:szCs w:val="18"/>
              </w:rPr>
              <w:t>matricinio</w:t>
            </w:r>
            <w:proofErr w:type="spellEnd"/>
            <w:r w:rsidRPr="00C36FE3">
              <w:rPr>
                <w:rFonts w:ascii="Nunito Sans" w:hAnsi="Nunito Sans"/>
                <w:sz w:val="18"/>
                <w:szCs w:val="18"/>
              </w:rPr>
              <w:t xml:space="preserve"> valdymo principus taikančioje įmonių grupėje,  sėkmingų atrankų </w:t>
            </w:r>
            <w:r w:rsidRPr="00C36FE3">
              <w:rPr>
                <w:rFonts w:ascii="Nunito Sans" w:hAnsi="Nunito Sans"/>
                <w:b/>
                <w:bCs/>
                <w:sz w:val="18"/>
                <w:szCs w:val="18"/>
              </w:rPr>
              <w:t>skaičius</w:t>
            </w:r>
          </w:p>
        </w:tc>
      </w:tr>
      <w:tr w:rsidR="007A241D" w:rsidRPr="00E9462E" w14:paraId="10FC8087" w14:textId="2BA98FF5" w:rsidTr="007A241D">
        <w:tc>
          <w:tcPr>
            <w:tcW w:w="514" w:type="pct"/>
          </w:tcPr>
          <w:p w14:paraId="150C7EDC" w14:textId="3C9BE190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1B6B89AD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078D7DD4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5A20E889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73E545CF" w14:textId="1300A3E0" w:rsidTr="007A241D">
        <w:tc>
          <w:tcPr>
            <w:tcW w:w="514" w:type="pct"/>
          </w:tcPr>
          <w:p w14:paraId="41DB861F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1DB52D41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4A95CFDC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7053FC11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35045990" w14:textId="2BF78FF2" w:rsidTr="007A241D">
        <w:tc>
          <w:tcPr>
            <w:tcW w:w="514" w:type="pct"/>
          </w:tcPr>
          <w:p w14:paraId="3DB413A1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4061E406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0675A089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699C5FE3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743F404D" w14:textId="77777777" w:rsidTr="007A241D">
        <w:tc>
          <w:tcPr>
            <w:tcW w:w="514" w:type="pct"/>
          </w:tcPr>
          <w:p w14:paraId="07440583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57941581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6709E86D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02269364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225E85D7" w14:textId="77777777" w:rsidTr="007A241D">
        <w:tc>
          <w:tcPr>
            <w:tcW w:w="514" w:type="pct"/>
          </w:tcPr>
          <w:p w14:paraId="29FD322F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717B10DC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1942C0D2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30EC01F2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7D3C1527" w14:textId="77777777" w:rsidTr="007A241D">
        <w:tc>
          <w:tcPr>
            <w:tcW w:w="514" w:type="pct"/>
          </w:tcPr>
          <w:p w14:paraId="5136F3EC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44387FEC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46905CBF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2B42E753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034CE381" w14:textId="77777777" w:rsidTr="007A241D">
        <w:tc>
          <w:tcPr>
            <w:tcW w:w="514" w:type="pct"/>
          </w:tcPr>
          <w:p w14:paraId="22537816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7732A16E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6C67F710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6B7E15A0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64E1E413" w14:textId="77777777" w:rsidTr="007A241D">
        <w:tc>
          <w:tcPr>
            <w:tcW w:w="514" w:type="pct"/>
          </w:tcPr>
          <w:p w14:paraId="4A5ABBCF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15E3D9E1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612A52DF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2FBA0F74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555437B8" w14:textId="77777777" w:rsidTr="007A241D">
        <w:tc>
          <w:tcPr>
            <w:tcW w:w="514" w:type="pct"/>
          </w:tcPr>
          <w:p w14:paraId="0024BA7B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1C12C339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16D82094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7C667879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  <w:tr w:rsidR="007A241D" w:rsidRPr="00E9462E" w14:paraId="4FBBD962" w14:textId="77777777" w:rsidTr="007A241D">
        <w:tc>
          <w:tcPr>
            <w:tcW w:w="514" w:type="pct"/>
          </w:tcPr>
          <w:p w14:paraId="56F112C0" w14:textId="77777777" w:rsidR="007A241D" w:rsidRPr="00E9462E" w:rsidRDefault="007A241D" w:rsidP="0096388B">
            <w:pPr>
              <w:pStyle w:val="ListParagraph"/>
              <w:numPr>
                <w:ilvl w:val="0"/>
                <w:numId w:val="1"/>
              </w:numPr>
              <w:ind w:left="357" w:hanging="357"/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215" w:type="pct"/>
          </w:tcPr>
          <w:p w14:paraId="79694562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28" w:type="pct"/>
          </w:tcPr>
          <w:p w14:paraId="5697C78C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  <w:tc>
          <w:tcPr>
            <w:tcW w:w="1643" w:type="pct"/>
          </w:tcPr>
          <w:p w14:paraId="17CF24F2" w14:textId="77777777" w:rsidR="007A241D" w:rsidRPr="00E9462E" w:rsidRDefault="007A241D" w:rsidP="00973991">
            <w:pPr>
              <w:jc w:val="center"/>
              <w:rPr>
                <w:rFonts w:ascii="Nunito Sans" w:hAnsi="Nunito Sans"/>
                <w:sz w:val="18"/>
                <w:szCs w:val="18"/>
              </w:rPr>
            </w:pPr>
          </w:p>
        </w:tc>
      </w:tr>
    </w:tbl>
    <w:p w14:paraId="51ACD5C7" w14:textId="77777777" w:rsidR="00F115F0" w:rsidRDefault="00F115F0" w:rsidP="00F115F0">
      <w:pPr>
        <w:rPr>
          <w:rFonts w:ascii="Nunito Sans" w:hAnsi="Nunito Sans"/>
          <w:sz w:val="18"/>
          <w:szCs w:val="18"/>
        </w:rPr>
      </w:pPr>
    </w:p>
    <w:p w14:paraId="6683394C" w14:textId="3682C42D" w:rsidR="00F115F0" w:rsidRPr="00F115F0" w:rsidRDefault="00F115F0" w:rsidP="00F115F0">
      <w:pPr>
        <w:rPr>
          <w:rFonts w:ascii="Nunito Sans" w:hAnsi="Nunito Sans"/>
          <w:sz w:val="18"/>
          <w:szCs w:val="18"/>
        </w:rPr>
      </w:pPr>
      <w:r w:rsidRPr="00F115F0">
        <w:rPr>
          <w:rFonts w:ascii="Nunito Sans" w:hAnsi="Nunito Sans"/>
          <w:sz w:val="18"/>
          <w:szCs w:val="18"/>
        </w:rPr>
        <w:t xml:space="preserve">*Atkreipiame tiekėjų dėmesį, kad šioje lentelėje tiekėjas turi nurodyti informaciją ir kvalifikacijos reikalavimų, ir ekonominio naudingumo vertinimui (ekonominio naudingumo balai bus skiriami tik už kvalifikacijos reikalavimų atitikties viršijimą). </w:t>
      </w:r>
    </w:p>
    <w:p w14:paraId="7A4F97A9" w14:textId="77777777" w:rsidR="00F115F0" w:rsidRPr="00E9462E" w:rsidRDefault="00F115F0" w:rsidP="00F115F0">
      <w:pPr>
        <w:rPr>
          <w:rFonts w:ascii="Nunito Sans" w:hAnsi="Nunito Sans"/>
        </w:rPr>
      </w:pPr>
    </w:p>
    <w:p w14:paraId="44CBD7E5" w14:textId="77777777" w:rsidR="00973991" w:rsidRPr="00E9462E" w:rsidRDefault="00973991" w:rsidP="00973991">
      <w:pPr>
        <w:jc w:val="center"/>
        <w:rPr>
          <w:rFonts w:ascii="Nunito Sans" w:hAnsi="Nunito Sans"/>
        </w:rPr>
      </w:pPr>
    </w:p>
    <w:p w14:paraId="676A864A" w14:textId="63C8232D" w:rsidR="00973991" w:rsidRPr="00E9462E" w:rsidRDefault="00983A01" w:rsidP="00973991">
      <w:pPr>
        <w:jc w:val="center"/>
        <w:rPr>
          <w:rFonts w:ascii="Nunito Sans" w:hAnsi="Nunito Sans"/>
        </w:rPr>
      </w:pPr>
      <w:r>
        <w:rPr>
          <w:rFonts w:ascii="Nunito Sans" w:hAnsi="Nunito Sans"/>
        </w:rPr>
        <w:tab/>
      </w:r>
    </w:p>
    <w:sectPr w:rsidR="00973991" w:rsidRPr="00E9462E" w:rsidSect="00973991">
      <w:headerReference w:type="default" r:id="rId10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4BB03" w14:textId="77777777" w:rsidR="007151F1" w:rsidRDefault="007151F1" w:rsidP="00973991">
      <w:pPr>
        <w:spacing w:after="0" w:line="240" w:lineRule="auto"/>
      </w:pPr>
      <w:r>
        <w:separator/>
      </w:r>
    </w:p>
  </w:endnote>
  <w:endnote w:type="continuationSeparator" w:id="0">
    <w:p w14:paraId="79C26899" w14:textId="77777777" w:rsidR="007151F1" w:rsidRDefault="007151F1" w:rsidP="0097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Nunito Sans">
    <w:panose1 w:val="00000000000000000000"/>
    <w:charset w:val="BA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EF8FD" w14:textId="77777777" w:rsidR="007151F1" w:rsidRDefault="007151F1" w:rsidP="00973991">
      <w:pPr>
        <w:spacing w:after="0" w:line="240" w:lineRule="auto"/>
      </w:pPr>
      <w:r>
        <w:separator/>
      </w:r>
    </w:p>
  </w:footnote>
  <w:footnote w:type="continuationSeparator" w:id="0">
    <w:p w14:paraId="1CA74373" w14:textId="77777777" w:rsidR="007151F1" w:rsidRDefault="007151F1" w:rsidP="0097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E9AAB" w14:textId="00140429" w:rsidR="00973991" w:rsidRDefault="00973991" w:rsidP="00973991">
    <w:pPr>
      <w:pStyle w:val="Header"/>
      <w:jc w:val="right"/>
    </w:pPr>
    <w:r>
      <w:t>SPS 8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45851"/>
    <w:multiLevelType w:val="hybridMultilevel"/>
    <w:tmpl w:val="E3EEE7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02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0F8"/>
    <w:rsid w:val="000644BB"/>
    <w:rsid w:val="000C00D8"/>
    <w:rsid w:val="0018266F"/>
    <w:rsid w:val="00187F3A"/>
    <w:rsid w:val="001C76F5"/>
    <w:rsid w:val="00213766"/>
    <w:rsid w:val="00294E1C"/>
    <w:rsid w:val="002C0ADF"/>
    <w:rsid w:val="002D4043"/>
    <w:rsid w:val="00341F95"/>
    <w:rsid w:val="00416A3E"/>
    <w:rsid w:val="00426423"/>
    <w:rsid w:val="005E5896"/>
    <w:rsid w:val="0062591F"/>
    <w:rsid w:val="006410F8"/>
    <w:rsid w:val="006B73A5"/>
    <w:rsid w:val="007151F1"/>
    <w:rsid w:val="007A241D"/>
    <w:rsid w:val="007D0C82"/>
    <w:rsid w:val="008115CA"/>
    <w:rsid w:val="008625C4"/>
    <w:rsid w:val="008A5F9A"/>
    <w:rsid w:val="0095470C"/>
    <w:rsid w:val="009605FE"/>
    <w:rsid w:val="0096388B"/>
    <w:rsid w:val="00971466"/>
    <w:rsid w:val="00973991"/>
    <w:rsid w:val="00977F96"/>
    <w:rsid w:val="00983A01"/>
    <w:rsid w:val="00A108C2"/>
    <w:rsid w:val="00B20F0B"/>
    <w:rsid w:val="00C06A6D"/>
    <w:rsid w:val="00C36FE3"/>
    <w:rsid w:val="00D72595"/>
    <w:rsid w:val="00E9462E"/>
    <w:rsid w:val="00EB1BEA"/>
    <w:rsid w:val="00F115F0"/>
    <w:rsid w:val="00F34D39"/>
    <w:rsid w:val="00FD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6D0C8"/>
  <w15:chartTrackingRefBased/>
  <w15:docId w15:val="{0BF6CA10-93DC-4C2E-93D5-3DF4FA4FC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10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10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0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0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0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0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0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0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0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0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0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0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0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0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0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0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0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0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10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10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0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10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10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10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10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10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0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0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10F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739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991"/>
  </w:style>
  <w:style w:type="paragraph" w:styleId="Footer">
    <w:name w:val="footer"/>
    <w:basedOn w:val="Normal"/>
    <w:link w:val="FooterChar"/>
    <w:uiPriority w:val="99"/>
    <w:unhideWhenUsed/>
    <w:rsid w:val="009739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991"/>
  </w:style>
  <w:style w:type="table" w:styleId="TableGrid">
    <w:name w:val="Table Grid"/>
    <w:basedOn w:val="TableNormal"/>
    <w:uiPriority w:val="39"/>
    <w:rsid w:val="009739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basedOn w:val="DefaultParagraphFont"/>
    <w:link w:val="Bodytext20"/>
    <w:rsid w:val="007D0C82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D0C82"/>
    <w:pPr>
      <w:widowControl w:val="0"/>
      <w:shd w:val="clear" w:color="auto" w:fill="FFFFFF"/>
      <w:spacing w:before="140" w:after="0" w:line="216" w:lineRule="exact"/>
      <w:ind w:hanging="1460"/>
      <w:jc w:val="both"/>
    </w:pPr>
    <w:rPr>
      <w:rFonts w:ascii="Trebuchet MS" w:eastAsia="Trebuchet MS" w:hAnsi="Trebuchet MS" w:cs="Trebuchet MS"/>
      <w:sz w:val="16"/>
      <w:szCs w:val="16"/>
    </w:rPr>
  </w:style>
  <w:style w:type="table" w:styleId="PlainTable1">
    <w:name w:val="Plain Table 1"/>
    <w:basedOn w:val="TableNormal"/>
    <w:uiPriority w:val="41"/>
    <w:rsid w:val="007D0C82"/>
    <w:pPr>
      <w:spacing w:after="0" w:line="240" w:lineRule="auto"/>
    </w:pPr>
    <w:rPr>
      <w:rFonts w:ascii="Tahoma" w:hAnsi="Tahoma"/>
      <w:kern w:val="0"/>
      <w:sz w:val="20"/>
      <w:szCs w:val="22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EEA2BB3738A740AC25A33A8207787F" ma:contentTypeVersion="3" ma:contentTypeDescription="Create a new document." ma:contentTypeScope="" ma:versionID="87ca105c430c9c6d854bd40ff5ddeca3">
  <xsd:schema xmlns:xsd="http://www.w3.org/2001/XMLSchema" xmlns:xs="http://www.w3.org/2001/XMLSchema" xmlns:p="http://schemas.microsoft.com/office/2006/metadata/properties" xmlns:ns2="f5857a3a-4fa7-4d8d-ac32-da74e9bd2265" targetNamespace="http://schemas.microsoft.com/office/2006/metadata/properties" ma:root="true" ma:fieldsID="80b3a38441c70b57a04eb5216e610044" ns2:_="">
    <xsd:import namespace="f5857a3a-4fa7-4d8d-ac32-da74e9bd22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857a3a-4fa7-4d8d-ac32-da74e9bd2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BD3438-4A71-403E-8F6F-BD42D0152D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0B0AC5-1F59-4ECA-B9A3-B1EA29FBE537}"/>
</file>

<file path=customXml/itemProps3.xml><?xml version="1.0" encoding="utf-8"?>
<ds:datastoreItem xmlns:ds="http://schemas.openxmlformats.org/officeDocument/2006/customXml" ds:itemID="{5D3D684D-B49A-440B-BAE7-AB22327FB36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fd44ff5-8724-42e2-ac93-e5c51de48168}" enabled="1" method="Privileged" siteId="{7b57a281-653b-4ffd-80ff-384d2e8479d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535</Words>
  <Characters>305</Characters>
  <Application>Microsoft Office Word</Application>
  <DocSecurity>0</DocSecurity>
  <Lines>2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Jakubauskas</dc:creator>
  <cp:keywords/>
  <dc:description/>
  <cp:lastModifiedBy>Tomas Jakubauskas</cp:lastModifiedBy>
  <cp:revision>29</cp:revision>
  <dcterms:created xsi:type="dcterms:W3CDTF">2026-04-29T08:25:00Z</dcterms:created>
  <dcterms:modified xsi:type="dcterms:W3CDTF">2026-04-29T10:02:00Z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0x0101005EEEA2BB3738A740AC25A33A8207787F</vt:lpwstr>
  </property>
  <property fmtid="{D5CDD505-2E9C-101B-9397-08002B2CF9AE}" pid="4" name="docLang">
    <vt:lpwstr>lt</vt:lpwstr>
  </property>
</Properties>
</file>